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687E" w14:textId="75CA2518" w:rsidR="00621F2C" w:rsidRDefault="00456538" w:rsidP="00026F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  <w:bookmarkStart w:id="0" w:name="_Hlk110209305"/>
      <w:bookmarkEnd w:id="0"/>
      <w:r>
        <w:rPr>
          <w:rStyle w:val="normaltextrun"/>
          <w:b/>
          <w:bCs/>
          <w:noProof/>
          <w:sz w:val="40"/>
          <w:szCs w:val="40"/>
        </w:rPr>
        <w:drawing>
          <wp:inline distT="0" distB="0" distL="0" distR="0" wp14:anchorId="01F8EEF8" wp14:editId="7EF0C533">
            <wp:extent cx="1176655" cy="11766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5505C" w14:textId="2507BFC3" w:rsidR="00026F14" w:rsidRDefault="00026F14" w:rsidP="00026F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RICHMOND HILL K-8</w:t>
      </w:r>
      <w:r>
        <w:rPr>
          <w:rStyle w:val="eop"/>
          <w:sz w:val="40"/>
          <w:szCs w:val="40"/>
        </w:rPr>
        <w:t> </w:t>
      </w:r>
    </w:p>
    <w:p w14:paraId="1738A7A6" w14:textId="77777777" w:rsidR="00026F14" w:rsidRDefault="00026F14" w:rsidP="00026F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Pre-K SUPPLY LIST</w:t>
      </w:r>
      <w:r>
        <w:rPr>
          <w:rStyle w:val="eop"/>
          <w:sz w:val="40"/>
          <w:szCs w:val="40"/>
        </w:rPr>
        <w:t> </w:t>
      </w:r>
    </w:p>
    <w:p w14:paraId="7384570E" w14:textId="77777777" w:rsidR="00026F14" w:rsidRDefault="00026F14" w:rsidP="00026F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  <w:r>
        <w:rPr>
          <w:rStyle w:val="normaltextrun"/>
          <w:b/>
          <w:bCs/>
          <w:i/>
          <w:iCs/>
          <w:sz w:val="40"/>
          <w:szCs w:val="40"/>
        </w:rPr>
        <w:t>2022-2023</w:t>
      </w:r>
      <w:r>
        <w:rPr>
          <w:rStyle w:val="eop"/>
          <w:sz w:val="40"/>
          <w:szCs w:val="40"/>
        </w:rPr>
        <w:t> </w:t>
      </w:r>
    </w:p>
    <w:p w14:paraId="0A624540" w14:textId="77777777" w:rsidR="001C2927" w:rsidRDefault="001C2927" w:rsidP="00026F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</w:p>
    <w:p w14:paraId="446BD1C6" w14:textId="4EFE60EF" w:rsidR="001C2927" w:rsidRPr="005079D2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079D2">
        <w:rPr>
          <w:rFonts w:ascii="Times New Roman" w:eastAsia="Times New Roman" w:hAnsi="Times New Roman" w:cs="Times New Roman"/>
          <w:sz w:val="30"/>
          <w:szCs w:val="30"/>
        </w:rPr>
        <w:t>BEACH TOWEL (No large blankets)</w:t>
      </w:r>
    </w:p>
    <w:p w14:paraId="775B5FE2" w14:textId="0FD97D41" w:rsidR="001C2927" w:rsidRPr="005079D2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079D2">
        <w:rPr>
          <w:rFonts w:ascii="Times New Roman" w:eastAsia="Times New Roman" w:hAnsi="Times New Roman" w:cs="Times New Roman"/>
          <w:sz w:val="30"/>
          <w:szCs w:val="30"/>
        </w:rPr>
        <w:t>TRIFOLD MAT</w:t>
      </w:r>
    </w:p>
    <w:p w14:paraId="077A61D5" w14:textId="25A6E495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PENCILS (Ticonderoga Golf Pencils)</w:t>
      </w:r>
    </w:p>
    <w:p w14:paraId="7D07DE40" w14:textId="0E9BE3ED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MARKERS/CRAYONS</w:t>
      </w:r>
    </w:p>
    <w:p w14:paraId="31E62E18" w14:textId="0D83ACA1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HAND SANTIZER</w:t>
      </w:r>
    </w:p>
    <w:p w14:paraId="66831779" w14:textId="0F825271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KLEENEX</w:t>
      </w:r>
    </w:p>
    <w:p w14:paraId="4E28651B" w14:textId="15A16423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DISINFECTED WIPES</w:t>
      </w:r>
    </w:p>
    <w:p w14:paraId="7EBBA914" w14:textId="6B8B5732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BABY WIPES (UNSENTED)</w:t>
      </w:r>
    </w:p>
    <w:p w14:paraId="0052502B" w14:textId="5B9D1A1D" w:rsidR="001C2927" w:rsidRPr="001C2927" w:rsidRDefault="001C2927" w:rsidP="003F6979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1C2927">
        <w:rPr>
          <w:rFonts w:ascii="Times New Roman" w:eastAsia="Times New Roman" w:hAnsi="Times New Roman" w:cs="Times New Roman"/>
          <w:sz w:val="30"/>
          <w:szCs w:val="30"/>
        </w:rPr>
        <w:t>COMPOSITION NOTEBOOK</w:t>
      </w:r>
    </w:p>
    <w:p w14:paraId="70458104" w14:textId="77777777" w:rsidR="001C2927" w:rsidRDefault="001C2927" w:rsidP="00026F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F9831DF" w14:textId="05F38AEE" w:rsidR="00937A79" w:rsidRDefault="007C2732" w:rsidP="007F52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Cs/>
          <w:noProof/>
          <w:sz w:val="4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br w:type="page"/>
      </w:r>
    </w:p>
    <w:p w14:paraId="5EC0C9BA" w14:textId="77777777" w:rsidR="00621F2C" w:rsidRDefault="00621F2C" w:rsidP="007C273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Cs/>
          <w:noProof/>
          <w:sz w:val="44"/>
          <w:szCs w:val="24"/>
        </w:rPr>
      </w:pPr>
    </w:p>
    <w:p w14:paraId="21E4B976" w14:textId="029D11CE" w:rsidR="00892193" w:rsidRDefault="00892193" w:rsidP="007C273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Cs/>
          <w:noProof/>
          <w:sz w:val="44"/>
          <w:szCs w:val="24"/>
        </w:rPr>
      </w:pPr>
      <w:r>
        <w:rPr>
          <w:rFonts w:ascii="Times New Roman" w:eastAsia="Calibri" w:hAnsi="Times New Roman" w:cs="Times New Roman"/>
          <w:b/>
          <w:iCs/>
          <w:noProof/>
          <w:sz w:val="44"/>
          <w:szCs w:val="24"/>
        </w:rPr>
        <w:drawing>
          <wp:inline distT="0" distB="0" distL="0" distR="0" wp14:anchorId="215873DD" wp14:editId="59977F02">
            <wp:extent cx="1176655" cy="11766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9EB1A" w14:textId="172C8486" w:rsidR="007C2732" w:rsidRDefault="007C2732" w:rsidP="007C2732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  <w:highlight w:val="yellow"/>
        </w:rPr>
      </w:pPr>
      <w:r w:rsidRPr="007C2732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 xml:space="preserve"> </w:t>
      </w:r>
      <w:r w:rsidRPr="0041680A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>RICHMOND HILL K-8</w:t>
      </w:r>
    </w:p>
    <w:p w14:paraId="52286C32" w14:textId="77777777" w:rsidR="00E94C71" w:rsidRDefault="00E252C1" w:rsidP="00E94C71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 w:rsidRPr="31DCD248"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Kindergarten</w:t>
      </w:r>
      <w:r w:rsidR="00E94C71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 xml:space="preserve"> </w:t>
      </w:r>
    </w:p>
    <w:p w14:paraId="421D0363" w14:textId="7DCD905E" w:rsidR="007C2732" w:rsidRPr="00EB3AC2" w:rsidRDefault="007C2732" w:rsidP="00E94C71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 w:rsidRPr="00EB3AC2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>SUPPLY LIST</w:t>
      </w:r>
    </w:p>
    <w:p w14:paraId="6E17B69E" w14:textId="77777777" w:rsidR="007C2732" w:rsidRDefault="007C2732" w:rsidP="007C2732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Emphasis"/>
          <w:rFonts w:ascii="Times New Roman" w:hAnsi="Times New Roman" w:cs="Times New Roman"/>
          <w:b/>
          <w:sz w:val="40"/>
          <w:szCs w:val="40"/>
        </w:rPr>
        <w:t>2022</w:t>
      </w:r>
      <w:r w:rsidRPr="00547455">
        <w:rPr>
          <w:rStyle w:val="Emphasis"/>
          <w:rFonts w:ascii="Times New Roman" w:hAnsi="Times New Roman" w:cs="Times New Roman"/>
          <w:b/>
          <w:sz w:val="40"/>
          <w:szCs w:val="40"/>
        </w:rPr>
        <w:t>-20</w:t>
      </w:r>
      <w:r>
        <w:rPr>
          <w:rStyle w:val="Emphasis"/>
          <w:rFonts w:ascii="Times New Roman" w:hAnsi="Times New Roman" w:cs="Times New Roman"/>
          <w:b/>
          <w:sz w:val="40"/>
          <w:szCs w:val="40"/>
        </w:rPr>
        <w:t>23</w:t>
      </w:r>
    </w:p>
    <w:p w14:paraId="55EA5DA3" w14:textId="4F611D99" w:rsidR="38C4C5D8" w:rsidRDefault="38C4C5D8" w:rsidP="00BC0B6C">
      <w:pPr>
        <w:spacing w:line="240" w:lineRule="auto"/>
        <w:contextualSpacing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3A49187" w14:textId="2532E770" w:rsidR="38C4C5D8" w:rsidRDefault="38C4C5D8" w:rsidP="38C4C5D8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31133BA" w14:textId="780257F1" w:rsidR="31DCD248" w:rsidRPr="00664075" w:rsidRDefault="57345AF4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 xml:space="preserve">Full Size </w:t>
      </w:r>
      <w:r w:rsidR="38C4C5D8"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Bookbag</w:t>
      </w:r>
    </w:p>
    <w:p w14:paraId="5496929A" w14:textId="7A13C94F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24pkg. Crayola Crayons (2)</w:t>
      </w:r>
    </w:p>
    <w:p w14:paraId="6077567C" w14:textId="5F6E805A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Expo Marker (4)</w:t>
      </w:r>
    </w:p>
    <w:p w14:paraId="4FA17F56" w14:textId="68DE5D3C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Pencils (24)</w:t>
      </w:r>
    </w:p>
    <w:p w14:paraId="410AE54F" w14:textId="3035B36C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One inch Binder (1)</w:t>
      </w:r>
    </w:p>
    <w:p w14:paraId="28FFCF5A" w14:textId="1D95BC92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Elmer's liquid glue (1)</w:t>
      </w:r>
    </w:p>
    <w:p w14:paraId="6184FA7F" w14:textId="7719D5B3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Glue Sticks (6)</w:t>
      </w:r>
    </w:p>
    <w:p w14:paraId="21EAD544" w14:textId="475E2960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Headphones (1)</w:t>
      </w:r>
    </w:p>
    <w:p w14:paraId="428BD34C" w14:textId="192C64E7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Kid-Friendly Scissors (1)</w:t>
      </w:r>
    </w:p>
    <w:p w14:paraId="02A8E8D8" w14:textId="7F735A32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 xml:space="preserve"> Copy Paper (1)</w:t>
      </w:r>
    </w:p>
    <w:p w14:paraId="188441FB" w14:textId="5B7D744F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 xml:space="preserve">Ziplock Bags </w:t>
      </w:r>
    </w:p>
    <w:p w14:paraId="3DF29405" w14:textId="03C5D274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Hand Sanitizer</w:t>
      </w:r>
    </w:p>
    <w:p w14:paraId="6C93AF28" w14:textId="713D4EC6" w:rsidR="38C4C5D8" w:rsidRPr="00664075" w:rsidRDefault="38C4C5D8" w:rsidP="00610663">
      <w:pPr>
        <w:spacing w:line="480" w:lineRule="auto"/>
        <w:contextualSpacing/>
        <w:jc w:val="center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 w:rsidRPr="00664075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Kleenex tissue (2)</w:t>
      </w:r>
    </w:p>
    <w:p w14:paraId="19998AAC" w14:textId="77777777" w:rsidR="00A97BA2" w:rsidRDefault="00A97BA2" w:rsidP="00AE6A59">
      <w:pPr>
        <w:spacing w:line="360" w:lineRule="auto"/>
        <w:rPr>
          <w:rStyle w:val="Emphasis"/>
          <w:b/>
          <w:i w:val="0"/>
          <w:sz w:val="30"/>
          <w:szCs w:val="30"/>
        </w:rPr>
      </w:pPr>
    </w:p>
    <w:p w14:paraId="193D7648" w14:textId="687D129A" w:rsidR="00A97BA2" w:rsidRPr="000658AA" w:rsidRDefault="00456538" w:rsidP="00F174D5">
      <w:pPr>
        <w:spacing w:line="360" w:lineRule="auto"/>
        <w:ind w:left="360"/>
        <w:jc w:val="center"/>
        <w:rPr>
          <w:rStyle w:val="Emphasis"/>
          <w:b/>
          <w:i w:val="0"/>
          <w:sz w:val="30"/>
          <w:szCs w:val="30"/>
        </w:rPr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7653DBFA" wp14:editId="7E7BA530">
            <wp:extent cx="1176655" cy="117665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C1CA3" w14:textId="77777777" w:rsidR="00710DD6" w:rsidRDefault="00710DD6" w:rsidP="00710DD6">
      <w:pPr>
        <w:jc w:val="center"/>
      </w:pPr>
      <w:r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4A738590" w14:textId="7BBA91E8" w:rsidR="00710DD6" w:rsidRPr="00DA405C" w:rsidRDefault="00DA405C" w:rsidP="00DA40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52B6841F"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1</w:t>
      </w:r>
      <w:r w:rsidRPr="52B6841F"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  <w:vertAlign w:val="superscript"/>
        </w:rPr>
        <w:t>st</w:t>
      </w:r>
      <w:r w:rsidRPr="52B6841F"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 xml:space="preserve"> </w:t>
      </w:r>
      <w:r w:rsidRPr="76089A26"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Grade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 xml:space="preserve"> </w:t>
      </w:r>
      <w:r w:rsidR="00710DD6"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4CD7B1F7" w14:textId="77777777" w:rsidR="00710DD6" w:rsidRDefault="00710DD6" w:rsidP="00710DD6">
      <w:pPr>
        <w:jc w:val="center"/>
      </w:pPr>
      <w:r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32E549B1" w14:textId="77777777" w:rsidR="009F6E3F" w:rsidRPr="009F6E3F" w:rsidRDefault="009F6E3F" w:rsidP="009F6E3F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</w:p>
    <w:p w14:paraId="29F9D168" w14:textId="3C53F1FE" w:rsidR="00A97BA2" w:rsidRPr="009F6E3F" w:rsidRDefault="00A97BA2" w:rsidP="003B4E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1 pencil pouch (no plastic pencil boxes)</w:t>
      </w:r>
    </w:p>
    <w:p w14:paraId="42C52E46" w14:textId="7AAB8BAF" w:rsidR="00F174D5" w:rsidRPr="009F6E3F" w:rsidRDefault="00A97BA2" w:rsidP="003B4E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spiral</w:t>
      </w:r>
      <w:r w:rsidRPr="009F6E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E3F">
        <w:rPr>
          <w:rFonts w:ascii="Times New Roman" w:hAnsi="Times New Roman" w:cs="Times New Roman"/>
          <w:sz w:val="24"/>
          <w:szCs w:val="24"/>
        </w:rPr>
        <w:t>notebooks</w:t>
      </w:r>
      <w:r w:rsidR="00EA109C" w:rsidRPr="009F6E3F">
        <w:rPr>
          <w:rFonts w:ascii="Times New Roman" w:hAnsi="Times New Roman" w:cs="Times New Roman"/>
          <w:sz w:val="24"/>
          <w:szCs w:val="24"/>
        </w:rPr>
        <w:t xml:space="preserve"> (2</w:t>
      </w:r>
      <w:r w:rsidR="009851EB">
        <w:rPr>
          <w:rFonts w:ascii="Times New Roman" w:hAnsi="Times New Roman" w:cs="Times New Roman"/>
          <w:sz w:val="24"/>
          <w:szCs w:val="24"/>
        </w:rPr>
        <w:t>)</w:t>
      </w:r>
    </w:p>
    <w:p w14:paraId="00A72E77" w14:textId="109F1A6B" w:rsidR="00A97BA2" w:rsidRPr="009F6E3F" w:rsidRDefault="00A97BA2" w:rsidP="003B4E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pair of blunt-</w:t>
      </w:r>
      <w:r w:rsidR="00793E66" w:rsidRPr="009F6E3F">
        <w:rPr>
          <w:rFonts w:ascii="Times New Roman" w:hAnsi="Times New Roman" w:cs="Times New Roman"/>
          <w:sz w:val="24"/>
          <w:szCs w:val="24"/>
        </w:rPr>
        <w:t xml:space="preserve"> tipped</w:t>
      </w:r>
      <w:r w:rsidR="00C52E20" w:rsidRPr="009F6E3F">
        <w:rPr>
          <w:rFonts w:ascii="Times New Roman" w:hAnsi="Times New Roman" w:cs="Times New Roman"/>
          <w:sz w:val="24"/>
          <w:szCs w:val="24"/>
        </w:rPr>
        <w:t xml:space="preserve"> sci</w:t>
      </w:r>
      <w:r w:rsidR="00BD2D92" w:rsidRPr="009F6E3F">
        <w:rPr>
          <w:rFonts w:ascii="Times New Roman" w:hAnsi="Times New Roman" w:cs="Times New Roman"/>
          <w:sz w:val="24"/>
          <w:szCs w:val="24"/>
        </w:rPr>
        <w:t>ssors</w:t>
      </w:r>
    </w:p>
    <w:p w14:paraId="28AE2C47" w14:textId="14AC68B0" w:rsidR="00A97BA2" w:rsidRPr="009F6E3F" w:rsidRDefault="00A97BA2" w:rsidP="003B4E0A">
      <w:pPr>
        <w:spacing w:line="480" w:lineRule="auto"/>
        <w:jc w:val="center"/>
        <w:rPr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24 count crayons (no smaller or larger/ Crayola</w:t>
      </w:r>
      <w:r w:rsidRPr="009F6E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F6E3F">
        <w:rPr>
          <w:rFonts w:ascii="Times New Roman" w:hAnsi="Times New Roman" w:cs="Times New Roman"/>
          <w:sz w:val="24"/>
          <w:szCs w:val="24"/>
        </w:rPr>
        <w:t>preferred)</w:t>
      </w:r>
      <w:r w:rsidR="00F4479D">
        <w:rPr>
          <w:rFonts w:ascii="Times New Roman" w:hAnsi="Times New Roman" w:cs="Times New Roman"/>
          <w:sz w:val="24"/>
          <w:szCs w:val="24"/>
        </w:rPr>
        <w:t xml:space="preserve"> </w:t>
      </w:r>
      <w:r w:rsidR="00F2051F" w:rsidRPr="009F6E3F">
        <w:rPr>
          <w:rFonts w:ascii="Times New Roman" w:hAnsi="Times New Roman" w:cs="Times New Roman"/>
          <w:sz w:val="24"/>
          <w:szCs w:val="24"/>
        </w:rPr>
        <w:t>(2</w:t>
      </w:r>
      <w:r w:rsidR="00F2051F" w:rsidRPr="009F6E3F">
        <w:rPr>
          <w:sz w:val="24"/>
          <w:szCs w:val="24"/>
        </w:rPr>
        <w:t>)</w:t>
      </w:r>
    </w:p>
    <w:p w14:paraId="3CE5573E" w14:textId="03020A31" w:rsidR="00A97BA2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box of colored pencils</w:t>
      </w:r>
    </w:p>
    <w:p w14:paraId="4550B463" w14:textId="004DB4D9" w:rsidR="00A97BA2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 xml:space="preserve">pair of </w:t>
      </w:r>
      <w:r w:rsidRPr="009F6E3F">
        <w:rPr>
          <w:rFonts w:ascii="Times New Roman" w:hAnsi="Times New Roman" w:cs="Times New Roman"/>
          <w:sz w:val="24"/>
          <w:szCs w:val="24"/>
          <w:u w:val="single"/>
        </w:rPr>
        <w:t>headphones</w:t>
      </w:r>
      <w:r w:rsidRPr="009F6E3F">
        <w:rPr>
          <w:rFonts w:ascii="Times New Roman" w:hAnsi="Times New Roman" w:cs="Times New Roman"/>
          <w:sz w:val="24"/>
          <w:szCs w:val="24"/>
        </w:rPr>
        <w:t xml:space="preserve"> (no earbuds)</w:t>
      </w:r>
    </w:p>
    <w:p w14:paraId="3C9919BC" w14:textId="11CD8678" w:rsidR="00191ACA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4-pack of dry erase markers (fine-tipped)</w:t>
      </w:r>
      <w:r w:rsidR="00F4479D">
        <w:rPr>
          <w:rFonts w:ascii="Times New Roman" w:hAnsi="Times New Roman" w:cs="Times New Roman"/>
          <w:sz w:val="24"/>
          <w:szCs w:val="24"/>
        </w:rPr>
        <w:t xml:space="preserve"> </w:t>
      </w:r>
      <w:r w:rsidR="00F2051F" w:rsidRPr="009F6E3F">
        <w:rPr>
          <w:rFonts w:ascii="Times New Roman" w:hAnsi="Times New Roman" w:cs="Times New Roman"/>
          <w:sz w:val="24"/>
          <w:szCs w:val="24"/>
        </w:rPr>
        <w:t>(1)</w:t>
      </w:r>
    </w:p>
    <w:p w14:paraId="280045E5" w14:textId="574BCB92" w:rsidR="00F174D5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#2 pencils (no mechanical, Ticonderoga is BEST)</w:t>
      </w:r>
      <w:r w:rsidR="00F4479D">
        <w:rPr>
          <w:rFonts w:ascii="Times New Roman" w:hAnsi="Times New Roman" w:cs="Times New Roman"/>
          <w:sz w:val="24"/>
          <w:szCs w:val="24"/>
        </w:rPr>
        <w:t xml:space="preserve"> </w:t>
      </w:r>
      <w:r w:rsidR="00B41934" w:rsidRPr="009F6E3F">
        <w:rPr>
          <w:rFonts w:ascii="Times New Roman" w:hAnsi="Times New Roman" w:cs="Times New Roman"/>
          <w:sz w:val="24"/>
          <w:szCs w:val="24"/>
        </w:rPr>
        <w:t>(24)</w:t>
      </w:r>
    </w:p>
    <w:p w14:paraId="4823BC59" w14:textId="75A6F37F" w:rsidR="00F174D5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 xml:space="preserve"> glue sticks</w:t>
      </w:r>
      <w:r w:rsidR="00F4479D">
        <w:rPr>
          <w:rFonts w:ascii="Times New Roman" w:hAnsi="Times New Roman" w:cs="Times New Roman"/>
          <w:sz w:val="24"/>
          <w:szCs w:val="24"/>
        </w:rPr>
        <w:t xml:space="preserve"> (8)</w:t>
      </w:r>
    </w:p>
    <w:p w14:paraId="27FBAF71" w14:textId="2E4DB1B3" w:rsidR="00915BC5" w:rsidRPr="009F6E3F" w:rsidRDefault="00A97BA2" w:rsidP="003B4E0A">
      <w:pPr>
        <w:pStyle w:val="BodyText"/>
        <w:kinsoku w:val="0"/>
        <w:overflowPunct w:val="0"/>
        <w:spacing w:line="480" w:lineRule="auto"/>
        <w:ind w:left="-10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 xml:space="preserve"> packs wide-ruled paper</w:t>
      </w:r>
      <w:r w:rsidR="00F4479D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7D8647A8" w14:textId="0A1A3387" w:rsidR="00915BC5" w:rsidRPr="009F6E3F" w:rsidRDefault="00915BC5" w:rsidP="003B4E0A">
      <w:pPr>
        <w:pStyle w:val="BodyText"/>
        <w:kinsoku w:val="0"/>
        <w:overflowPunct w:val="0"/>
        <w:spacing w:line="480" w:lineRule="auto"/>
        <w:ind w:left="0" w:right="867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Hand sanitizer</w:t>
      </w:r>
    </w:p>
    <w:p w14:paraId="2377EE6C" w14:textId="1E769286" w:rsidR="00915BC5" w:rsidRPr="009F6E3F" w:rsidRDefault="00F4479D" w:rsidP="00F4479D">
      <w:pPr>
        <w:pStyle w:val="BodyText"/>
        <w:kinsoku w:val="0"/>
        <w:overflowPunct w:val="0"/>
        <w:spacing w:before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15BC5" w:rsidRPr="009F6E3F">
        <w:rPr>
          <w:rFonts w:ascii="Times New Roman" w:hAnsi="Times New Roman" w:cs="Times New Roman"/>
          <w:sz w:val="24"/>
          <w:szCs w:val="24"/>
        </w:rPr>
        <w:t>Kleenex</w:t>
      </w:r>
    </w:p>
    <w:p w14:paraId="4B025869" w14:textId="77777777" w:rsidR="00915BC5" w:rsidRPr="009F6E3F" w:rsidRDefault="00915BC5" w:rsidP="003B4E0A">
      <w:pPr>
        <w:pStyle w:val="BodyText"/>
        <w:kinsoku w:val="0"/>
        <w:overflowPunct w:val="0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F6E3F">
        <w:rPr>
          <w:rFonts w:ascii="Times New Roman" w:hAnsi="Times New Roman" w:cs="Times New Roman"/>
          <w:sz w:val="24"/>
          <w:szCs w:val="24"/>
        </w:rPr>
        <w:t>Ziploc bags: quart-girls; gallon-boys</w:t>
      </w:r>
    </w:p>
    <w:p w14:paraId="3CBD13FC" w14:textId="78C7E727" w:rsidR="00915BC5" w:rsidRDefault="00915BC5" w:rsidP="007D1B09">
      <w:pPr>
        <w:pStyle w:val="BodyText"/>
        <w:kinsoku w:val="0"/>
        <w:overflowPunct w:val="0"/>
        <w:spacing w:line="290" w:lineRule="exact"/>
        <w:ind w:left="0"/>
        <w:sectPr w:rsidR="00915BC5" w:rsidSect="00A97BA2">
          <w:pgSz w:w="12240" w:h="15840"/>
          <w:pgMar w:top="740" w:right="960" w:bottom="280" w:left="1280" w:header="720" w:footer="720" w:gutter="0"/>
          <w:cols w:space="720"/>
          <w:noEndnote/>
        </w:sectPr>
      </w:pPr>
    </w:p>
    <w:p w14:paraId="155B15BA" w14:textId="734D43D1" w:rsidR="005C0BE4" w:rsidRDefault="005C0BE4" w:rsidP="00911FA6">
      <w:pPr>
        <w:pStyle w:val="BodyText"/>
        <w:kinsoku w:val="0"/>
        <w:overflowPunct w:val="0"/>
        <w:spacing w:before="0" w:line="291" w:lineRule="exact"/>
        <w:ind w:left="0"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</w:p>
    <w:p w14:paraId="7C453101" w14:textId="32A712BD" w:rsidR="00CA54D4" w:rsidRDefault="00CA54D4" w:rsidP="007D1B09">
      <w:pPr>
        <w:pStyle w:val="BodyText"/>
        <w:kinsoku w:val="0"/>
        <w:overflowPunct w:val="0"/>
        <w:spacing w:before="0" w:line="291" w:lineRule="exact"/>
        <w:ind w:left="0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</w:p>
    <w:p w14:paraId="22A8C0F7" w14:textId="5405E5AD" w:rsidR="000E3B06" w:rsidRDefault="000E3B06" w:rsidP="007D1B09">
      <w:pPr>
        <w:pStyle w:val="BodyText"/>
        <w:kinsoku w:val="0"/>
        <w:overflowPunct w:val="0"/>
        <w:spacing w:before="0" w:line="291" w:lineRule="exact"/>
        <w:ind w:left="0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</w:p>
    <w:p w14:paraId="0D33FB65" w14:textId="114741FC" w:rsidR="000E3B06" w:rsidRDefault="000E3B06" w:rsidP="005C0BE4">
      <w:pPr>
        <w:pStyle w:val="BodyText"/>
        <w:kinsoku w:val="0"/>
        <w:overflowPunct w:val="0"/>
        <w:spacing w:before="0" w:line="291" w:lineRule="exact"/>
        <w:ind w:left="0"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Emphasis"/>
          <w:b/>
          <w:i w:val="0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5BB1A04" wp14:editId="3C293B8F">
            <wp:simplePos x="0" y="0"/>
            <wp:positionH relativeFrom="column">
              <wp:posOffset>2385060</wp:posOffset>
            </wp:positionH>
            <wp:positionV relativeFrom="paragraph">
              <wp:posOffset>-1034415</wp:posOffset>
            </wp:positionV>
            <wp:extent cx="1176655" cy="1176655"/>
            <wp:effectExtent l="0" t="0" r="444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1CC8D" w14:textId="77777777" w:rsidR="000E3B06" w:rsidRDefault="000E3B06" w:rsidP="005C0BE4">
      <w:pPr>
        <w:pStyle w:val="BodyText"/>
        <w:kinsoku w:val="0"/>
        <w:overflowPunct w:val="0"/>
        <w:spacing w:before="0" w:line="291" w:lineRule="exact"/>
        <w:ind w:left="0"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</w:p>
    <w:p w14:paraId="1798995F" w14:textId="58B5CF62" w:rsidR="005B7B01" w:rsidRPr="007D1B09" w:rsidRDefault="005B7B01" w:rsidP="005C0BE4">
      <w:pPr>
        <w:pStyle w:val="BodyText"/>
        <w:kinsoku w:val="0"/>
        <w:overflowPunct w:val="0"/>
        <w:spacing w:before="0" w:line="291" w:lineRule="exact"/>
        <w:ind w:left="0"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 w:rsidRPr="0041680A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>RICHMOND HILL K-8</w:t>
      </w:r>
    </w:p>
    <w:p w14:paraId="5440994B" w14:textId="6D57DBB5" w:rsidR="005B7B01" w:rsidRPr="00745170" w:rsidRDefault="00745170" w:rsidP="00745170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bCs/>
          <w:sz w:val="40"/>
          <w:szCs w:val="40"/>
        </w:rPr>
      </w:pPr>
      <w:r w:rsidRPr="78FAAC81">
        <w:rPr>
          <w:rStyle w:val="Emphasis"/>
          <w:rFonts w:ascii="Times New Roman" w:hAnsi="Times New Roman" w:cs="Times New Roman"/>
          <w:b/>
          <w:bCs/>
          <w:sz w:val="40"/>
          <w:szCs w:val="40"/>
        </w:rPr>
        <w:t>2</w:t>
      </w:r>
      <w:r w:rsidRPr="78FAAC81">
        <w:rPr>
          <w:rStyle w:val="Emphasis"/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 w:rsidRPr="78FAAC81">
        <w:rPr>
          <w:rStyle w:val="Emphasis"/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3F9ED890">
        <w:rPr>
          <w:rStyle w:val="Emphasis"/>
          <w:rFonts w:ascii="Times New Roman" w:hAnsi="Times New Roman" w:cs="Times New Roman"/>
          <w:b/>
          <w:bCs/>
          <w:sz w:val="40"/>
          <w:szCs w:val="40"/>
        </w:rPr>
        <w:t>Grade</w:t>
      </w:r>
      <w:r>
        <w:rPr>
          <w:rStyle w:val="Emphasis"/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B7B01" w:rsidRPr="00EB3AC2"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  <w:t>SUPPLY LIST</w:t>
      </w:r>
    </w:p>
    <w:p w14:paraId="4D45AC89" w14:textId="77777777" w:rsidR="005B7B01" w:rsidRDefault="005B7B01" w:rsidP="005C0BE4">
      <w:pPr>
        <w:spacing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sz w:val="40"/>
          <w:szCs w:val="40"/>
        </w:rPr>
      </w:pPr>
      <w:r w:rsidRPr="4CD4175A">
        <w:rPr>
          <w:rStyle w:val="Emphasis"/>
          <w:rFonts w:ascii="Times New Roman" w:hAnsi="Times New Roman" w:cs="Times New Roman"/>
          <w:b/>
          <w:bCs/>
          <w:sz w:val="40"/>
          <w:szCs w:val="40"/>
        </w:rPr>
        <w:t>2022-2023</w:t>
      </w:r>
    </w:p>
    <w:p w14:paraId="2D345D68" w14:textId="69BF5100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4 Composition Notebooks for Interactive Notebooks (Please DO NOT WRITE ON THESE…WE WILL LABEL ALL NOTEBOOKS!!!)</w:t>
      </w:r>
    </w:p>
    <w:p w14:paraId="26B986A9" w14:textId="3F56FE2D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12 Inch Pencil Box</w:t>
      </w:r>
    </w:p>
    <w:p w14:paraId="4801643E" w14:textId="6AA86D53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Basic Function Calculator</w:t>
      </w:r>
    </w:p>
    <w:p w14:paraId="21E82517" w14:textId="2DF04AD0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Black Ink Pens</w:t>
      </w:r>
    </w:p>
    <w:p w14:paraId="7F8F77B1" w14:textId="70A18DBD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Pencils (NO MECHANICAL PENCILS PLEASE)</w:t>
      </w:r>
    </w:p>
    <w:p w14:paraId="326EB75E" w14:textId="30343916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Box of Colored Pencils</w:t>
      </w:r>
    </w:p>
    <w:p w14:paraId="4C723BB1" w14:textId="6A1C54DF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Box of Washable Markers</w:t>
      </w:r>
    </w:p>
    <w:p w14:paraId="4743EC65" w14:textId="7D952EB5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Glue Sticks</w:t>
      </w:r>
    </w:p>
    <w:p w14:paraId="73E4E71B" w14:textId="5B6FD23C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Standard 12” Ruler with Inches and Centimeters</w:t>
      </w:r>
    </w:p>
    <w:p w14:paraId="66D686AD" w14:textId="18759E1B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3” 3-Ring Binder</w:t>
      </w:r>
    </w:p>
    <w:p w14:paraId="39AC7A1A" w14:textId="50A08193" w:rsidR="00654131" w:rsidRDefault="4CD4175A" w:rsidP="4CD4175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175A">
        <w:rPr>
          <w:rFonts w:ascii="Times New Roman" w:eastAsia="Times New Roman" w:hAnsi="Times New Roman" w:cs="Times New Roman"/>
          <w:sz w:val="32"/>
          <w:szCs w:val="32"/>
        </w:rPr>
        <w:t>Yellow Highlighters</w:t>
      </w:r>
    </w:p>
    <w:p w14:paraId="43E47395" w14:textId="7A522298" w:rsidR="00654131" w:rsidRDefault="00654131" w:rsidP="4CD4175A">
      <w:pPr>
        <w:spacing w:line="240" w:lineRule="auto"/>
        <w:contextualSpacing/>
        <w:jc w:val="center"/>
        <w:rPr>
          <w:rStyle w:val="Emphasis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EBF69EC" w14:textId="04F8D8E4" w:rsidR="007C2732" w:rsidRDefault="007C2732" w:rsidP="4CD4175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9DCCA8E" w14:textId="77777777" w:rsidR="00911FA6" w:rsidRDefault="007C2732" w:rsidP="0FC2DDB0">
      <w:pPr>
        <w:jc w:val="center"/>
      </w:pPr>
      <w:r>
        <w:br w:type="page"/>
      </w:r>
    </w:p>
    <w:p w14:paraId="18E38C71" w14:textId="6B490B2E" w:rsidR="00911FA6" w:rsidRDefault="00911FA6" w:rsidP="0FC2DDB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6C3EE5B6" wp14:editId="43FF56A7">
            <wp:extent cx="1176655" cy="1176655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86F40" w14:textId="165368AE" w:rsidR="007C2732" w:rsidRDefault="0FC2DDB0" w:rsidP="0FC2DDB0">
      <w:pPr>
        <w:jc w:val="center"/>
      </w:pPr>
      <w:r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70F61D86" w14:textId="2BF379AA" w:rsidR="007C2732" w:rsidRPr="00A84E68" w:rsidRDefault="00827E83" w:rsidP="00A84E68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62F0EE97">
        <w:rPr>
          <w:rFonts w:ascii="Calibri" w:eastAsia="Calibri" w:hAnsi="Calibri" w:cs="Calibri"/>
          <w:b/>
          <w:bCs/>
          <w:i/>
          <w:iCs/>
          <w:sz w:val="40"/>
          <w:szCs w:val="40"/>
        </w:rPr>
        <w:t>3</w:t>
      </w:r>
      <w:r w:rsidRPr="62F0EE97">
        <w:rPr>
          <w:rFonts w:ascii="Calibri" w:eastAsia="Calibri" w:hAnsi="Calibri" w:cs="Calibri"/>
          <w:b/>
          <w:bCs/>
          <w:i/>
          <w:iCs/>
          <w:sz w:val="40"/>
          <w:szCs w:val="40"/>
          <w:vertAlign w:val="superscript"/>
        </w:rPr>
        <w:t>rd</w:t>
      </w:r>
      <w:r w:rsidRPr="62F0EE97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Grade</w:t>
      </w:r>
      <w:r w:rsidR="00A84E68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0FC2DDB0"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549E057F" w14:textId="4FC3190E" w:rsidR="007C2732" w:rsidRDefault="0FC2DDB0" w:rsidP="0FC2DDB0">
      <w:pPr>
        <w:jc w:val="center"/>
      </w:pPr>
      <w:r w:rsidRPr="0FC2DDB0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768AE39D" w14:textId="77777777" w:rsidR="008D06C5" w:rsidRDefault="008D06C5" w:rsidP="009B09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13F8E" w14:textId="0BDE9F1D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Headphones</w:t>
      </w:r>
    </w:p>
    <w:p w14:paraId="405EC61A" w14:textId="741C31C0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regular pencils</w:t>
      </w:r>
    </w:p>
    <w:p w14:paraId="2A9A0A1F" w14:textId="3433A040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glue sticks</w:t>
      </w:r>
    </w:p>
    <w:p w14:paraId="2A8000CB" w14:textId="77777777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crayons</w:t>
      </w:r>
    </w:p>
    <w:p w14:paraId="41D07D3D" w14:textId="3B9788FF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1 binder (3 ring, at least 1 inch)</w:t>
      </w:r>
    </w:p>
    <w:p w14:paraId="6AEA8D96" w14:textId="3F6F7EFF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tab dividers</w:t>
      </w:r>
    </w:p>
    <w:p w14:paraId="089F79E7" w14:textId="0F9CC282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 xml:space="preserve">3 ring pencil </w:t>
      </w:r>
      <w:r w:rsidR="008D06C5" w:rsidRPr="406AF609">
        <w:rPr>
          <w:rFonts w:ascii="Times New Roman" w:hAnsi="Times New Roman" w:cs="Times New Roman"/>
          <w:sz w:val="24"/>
          <w:szCs w:val="24"/>
        </w:rPr>
        <w:t>pouch</w:t>
      </w:r>
    </w:p>
    <w:p w14:paraId="4A41FDD6" w14:textId="4CF727A0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4 packs of wide ruled paper</w:t>
      </w:r>
    </w:p>
    <w:p w14:paraId="6F3F7AAB" w14:textId="77777777" w:rsidR="006133C8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dry erase markers</w:t>
      </w:r>
    </w:p>
    <w:p w14:paraId="5ECD2620" w14:textId="3708221D" w:rsidR="009B0945" w:rsidRPr="009B0945" w:rsidRDefault="008D06C5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Ziploc</w:t>
      </w:r>
      <w:r w:rsidR="006133C8" w:rsidRPr="406AF609">
        <w:rPr>
          <w:rFonts w:ascii="Times New Roman" w:hAnsi="Times New Roman" w:cs="Times New Roman"/>
          <w:sz w:val="24"/>
          <w:szCs w:val="24"/>
        </w:rPr>
        <w:t xml:space="preserve"> bags (sandwich and gallon</w:t>
      </w:r>
    </w:p>
    <w:p w14:paraId="524812CD" w14:textId="77777777" w:rsidR="009B0945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>hand sanitizer</w:t>
      </w:r>
    </w:p>
    <w:p w14:paraId="2EE38176" w14:textId="16E12CEF" w:rsidR="009B0945" w:rsidRPr="009B0945" w:rsidRDefault="006133C8" w:rsidP="406AF609">
      <w:pPr>
        <w:jc w:val="center"/>
        <w:rPr>
          <w:rFonts w:ascii="Times New Roman" w:hAnsi="Times New Roman" w:cs="Times New Roman"/>
          <w:sz w:val="24"/>
          <w:szCs w:val="24"/>
        </w:rPr>
      </w:pPr>
      <w:r w:rsidRPr="406AF609">
        <w:rPr>
          <w:rFonts w:ascii="Times New Roman" w:hAnsi="Times New Roman" w:cs="Times New Roman"/>
          <w:sz w:val="24"/>
          <w:szCs w:val="24"/>
        </w:rPr>
        <w:t xml:space="preserve">2 boxes of </w:t>
      </w:r>
      <w:r w:rsidR="008D06C5" w:rsidRPr="406AF609">
        <w:rPr>
          <w:rFonts w:ascii="Times New Roman" w:hAnsi="Times New Roman" w:cs="Times New Roman"/>
          <w:sz w:val="24"/>
          <w:szCs w:val="24"/>
        </w:rPr>
        <w:t>Kleenex</w:t>
      </w:r>
    </w:p>
    <w:p w14:paraId="785C331C" w14:textId="00D9FE9F" w:rsidR="00391227" w:rsidRPr="009B0945" w:rsidRDefault="006133C8" w:rsidP="009B0945">
      <w:pPr>
        <w:jc w:val="center"/>
        <w:rPr>
          <w:rFonts w:ascii="Times New Roman" w:hAnsi="Times New Roman" w:cs="Times New Roman"/>
          <w:sz w:val="28"/>
          <w:szCs w:val="28"/>
        </w:rPr>
      </w:pPr>
      <w:r w:rsidRPr="406AF609">
        <w:rPr>
          <w:rFonts w:ascii="Times New Roman" w:hAnsi="Times New Roman" w:cs="Times New Roman"/>
          <w:sz w:val="24"/>
          <w:szCs w:val="24"/>
        </w:rPr>
        <w:t>paper towel</w:t>
      </w:r>
      <w:r w:rsidR="009B0945" w:rsidRPr="406AF609">
        <w:rPr>
          <w:rFonts w:ascii="Times New Roman" w:hAnsi="Times New Roman" w:cs="Times New Roman"/>
          <w:sz w:val="24"/>
          <w:szCs w:val="24"/>
        </w:rPr>
        <w:t>s</w:t>
      </w:r>
      <w:r w:rsidRPr="406AF609">
        <w:rPr>
          <w:rFonts w:ascii="Times New Roman" w:hAnsi="Times New Roman" w:cs="Times New Roman"/>
          <w:sz w:val="28"/>
          <w:szCs w:val="28"/>
        </w:rPr>
        <w:t xml:space="preserve"> </w:t>
      </w:r>
      <w:r w:rsidRPr="406AF609">
        <w:rPr>
          <w:rFonts w:ascii="Times New Roman" w:hAnsi="Times New Roman" w:cs="Times New Roman"/>
          <w:sz w:val="28"/>
          <w:szCs w:val="28"/>
        </w:rPr>
        <w:br w:type="page"/>
      </w:r>
    </w:p>
    <w:p w14:paraId="18D7D768" w14:textId="57CC023D" w:rsidR="00391227" w:rsidRDefault="00990F44" w:rsidP="5A747FB9">
      <w:pPr>
        <w:jc w:val="center"/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487EBDEB" wp14:editId="4148BF75">
            <wp:extent cx="1176655" cy="117665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B0F29" w14:textId="04219EDB" w:rsidR="007C2732" w:rsidRDefault="5A747FB9" w:rsidP="5A747FB9">
      <w:pPr>
        <w:jc w:val="center"/>
      </w:pPr>
      <w:r w:rsidRPr="5A747FB9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0E6A9488" w14:textId="574C3448" w:rsidR="007C2732" w:rsidRPr="00827E83" w:rsidRDefault="00251097" w:rsidP="00827E83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2BB3E879">
        <w:rPr>
          <w:rFonts w:ascii="Calibri" w:eastAsia="Calibri" w:hAnsi="Calibri" w:cs="Calibri"/>
          <w:b/>
          <w:bCs/>
          <w:i/>
          <w:iCs/>
          <w:sz w:val="40"/>
          <w:szCs w:val="40"/>
        </w:rPr>
        <w:t>4th</w:t>
      </w:r>
      <w:r w:rsidRPr="5A747FB9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Grade</w:t>
      </w:r>
      <w:r w:rsidR="00827E83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5A747FB9" w:rsidRPr="5A747FB9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6AECB7C6" w14:textId="4FC3190E" w:rsidR="007C2732" w:rsidRDefault="5A747FB9" w:rsidP="5A747FB9">
      <w:pPr>
        <w:jc w:val="center"/>
      </w:pPr>
      <w:r w:rsidRPr="5A747FB9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36D65095" w14:textId="6B9025E5" w:rsidR="0028591E" w:rsidRPr="00E83450" w:rsidRDefault="0028591E" w:rsidP="00391227">
      <w:pPr>
        <w:pStyle w:val="paragraph"/>
        <w:spacing w:before="0" w:beforeAutospacing="0" w:after="0" w:afterAutospacing="0" w:line="480" w:lineRule="auto"/>
        <w:ind w:left="360"/>
        <w:jc w:val="center"/>
        <w:textAlignment w:val="baseline"/>
        <w:rPr>
          <w:sz w:val="30"/>
          <w:szCs w:val="30"/>
        </w:rPr>
      </w:pPr>
      <w:r w:rsidRPr="00E83450">
        <w:rPr>
          <w:sz w:val="30"/>
          <w:szCs w:val="30"/>
        </w:rPr>
        <w:t>3’ inch ring binder (1)</w:t>
      </w:r>
    </w:p>
    <w:p w14:paraId="56DE32BA" w14:textId="140AABC5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Wide-ruled notebook paper (2 packs)</w:t>
      </w:r>
    </w:p>
    <w:p w14:paraId="254CF82B" w14:textId="786C557E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Composition notebooks (4)</w:t>
      </w:r>
    </w:p>
    <w:p w14:paraId="14D940FF" w14:textId="6F18B410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#2 pencils (1 pack)</w:t>
      </w:r>
    </w:p>
    <w:p w14:paraId="6D9F3307" w14:textId="21C0BC3B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Highlighters (1 pack)</w:t>
      </w:r>
    </w:p>
    <w:p w14:paraId="0F757CD2" w14:textId="7A01E4FE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Colored Pencils (1 pack)</w:t>
      </w:r>
    </w:p>
    <w:p w14:paraId="29423FB5" w14:textId="35BAE201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Tab dividers (1 pack)</w:t>
      </w:r>
    </w:p>
    <w:p w14:paraId="6D92DE2A" w14:textId="5D7D1269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Pencil pouch (1)</w:t>
      </w:r>
    </w:p>
    <w:p w14:paraId="3661E22D" w14:textId="22381C04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Handheld pencil sharpener (1)</w:t>
      </w:r>
    </w:p>
    <w:p w14:paraId="642EA7FF" w14:textId="5D977F12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Earbuds/Headphones (1)</w:t>
      </w:r>
    </w:p>
    <w:p w14:paraId="6CEFBEB2" w14:textId="17F2C988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Kleenex (1 box)</w:t>
      </w:r>
    </w:p>
    <w:p w14:paraId="4473A36E" w14:textId="582A20C6" w:rsidR="0028591E" w:rsidRPr="0028591E" w:rsidRDefault="0028591E" w:rsidP="00391227">
      <w:pPr>
        <w:spacing w:after="0" w:line="48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8591E">
        <w:rPr>
          <w:rFonts w:ascii="Times New Roman" w:eastAsia="Times New Roman" w:hAnsi="Times New Roman" w:cs="Times New Roman"/>
          <w:sz w:val="30"/>
          <w:szCs w:val="30"/>
        </w:rPr>
        <w:t>Hand Sanitizer</w:t>
      </w:r>
    </w:p>
    <w:p w14:paraId="5264F582" w14:textId="0AFEFF57" w:rsidR="00251097" w:rsidRPr="00E83450" w:rsidRDefault="00990F44" w:rsidP="008A20A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715AF2C3" wp14:editId="49200C30">
            <wp:extent cx="1176655" cy="1176655"/>
            <wp:effectExtent l="0" t="0" r="444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6F5FA" w14:textId="37CF61EB" w:rsidR="00C33A33" w:rsidRDefault="47A1CB19" w:rsidP="47A1CB19">
      <w:pPr>
        <w:jc w:val="center"/>
      </w:pPr>
      <w:r w:rsidRPr="47A1CB19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0E6BB362" w14:textId="68AFB1F5" w:rsidR="00C33A33" w:rsidRPr="008F1F00" w:rsidRDefault="00990F44" w:rsidP="008F1F0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0E45F728">
        <w:rPr>
          <w:rFonts w:ascii="Calibri" w:eastAsia="Calibri" w:hAnsi="Calibri" w:cs="Calibri"/>
          <w:b/>
          <w:bCs/>
          <w:i/>
          <w:iCs/>
          <w:sz w:val="40"/>
          <w:szCs w:val="40"/>
        </w:rPr>
        <w:t>5th</w:t>
      </w:r>
      <w:r w:rsidRPr="47A1CB19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Grade</w:t>
      </w:r>
      <w:r w:rsidR="008F1F00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47A1CB19" w:rsidRPr="47A1CB19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48469BF3" w14:textId="75B0EA5B" w:rsidR="00DB5712" w:rsidRPr="009218DF" w:rsidRDefault="47A1CB19" w:rsidP="009218DF">
      <w:pPr>
        <w:jc w:val="center"/>
      </w:pPr>
      <w:r w:rsidRPr="47A1CB19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1A6A513F" w14:textId="24054070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3 INCH BINDER</w:t>
      </w:r>
    </w:p>
    <w:p w14:paraId="7BBB9EB2" w14:textId="2FAD1131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3 COMPOSITION NOTEBOOKS</w:t>
      </w:r>
    </w:p>
    <w:p w14:paraId="67C4176F" w14:textId="51E065E4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WIDE-RULED PAPER</w:t>
      </w:r>
    </w:p>
    <w:p w14:paraId="68C3F86E" w14:textId="453FAB09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BLACK OR BLUE PENS</w:t>
      </w:r>
    </w:p>
    <w:p w14:paraId="411E7E82" w14:textId="7D672C1A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SCISSORS</w:t>
      </w:r>
    </w:p>
    <w:p w14:paraId="49E8264E" w14:textId="687C66C6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ASSORTED HIGHLIGHTERS</w:t>
      </w:r>
    </w:p>
    <w:p w14:paraId="6A125972" w14:textId="4609AA95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GLUE STICKS</w:t>
      </w:r>
    </w:p>
    <w:p w14:paraId="5CFE65D2" w14:textId="23CBA545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MARKERS</w:t>
      </w:r>
    </w:p>
    <w:p w14:paraId="26950959" w14:textId="709A2829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PENCILS</w:t>
      </w:r>
    </w:p>
    <w:p w14:paraId="3E946FED" w14:textId="65039DF6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COLORED PENCILS</w:t>
      </w:r>
    </w:p>
    <w:p w14:paraId="5F96B3B5" w14:textId="56CFC3F4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HEADPHONES</w:t>
      </w:r>
    </w:p>
    <w:p w14:paraId="33791413" w14:textId="7B9D3C75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5 TAB DIVIDERS</w:t>
      </w:r>
    </w:p>
    <w:p w14:paraId="4703F744" w14:textId="5A254605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STICKY NOTES</w:t>
      </w:r>
    </w:p>
    <w:p w14:paraId="7E31C7C9" w14:textId="62FC0ED9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HAND SANTIZER</w:t>
      </w:r>
    </w:p>
    <w:p w14:paraId="56CA7349" w14:textId="7AD27D49" w:rsidR="00DB5712" w:rsidRPr="00DB5712" w:rsidRDefault="00DB5712" w:rsidP="00DB5712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712">
        <w:rPr>
          <w:rFonts w:ascii="Times New Roman" w:eastAsia="Times New Roman" w:hAnsi="Times New Roman" w:cs="Times New Roman"/>
          <w:sz w:val="24"/>
          <w:szCs w:val="24"/>
        </w:rPr>
        <w:t>KLEENEX</w:t>
      </w:r>
    </w:p>
    <w:p w14:paraId="47B5C8A6" w14:textId="71A71D45" w:rsidR="008A20A1" w:rsidRPr="00EE0640" w:rsidRDefault="008A20A1" w:rsidP="00EE0640">
      <w:pPr>
        <w:spacing w:after="0" w:line="48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368E7B45" wp14:editId="131BCE73">
            <wp:extent cx="1176655" cy="1176655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A02C9" w14:textId="6D433E31" w:rsidR="00C33A33" w:rsidRDefault="53D1E7BF" w:rsidP="00EE0640">
      <w:pPr>
        <w:jc w:val="center"/>
      </w:pPr>
      <w:r w:rsidRPr="53D1E7BF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3A41A538" w14:textId="67F9FDEE" w:rsidR="00C33A33" w:rsidRPr="008A20A1" w:rsidRDefault="008A20A1" w:rsidP="00EE064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04B14CD3">
        <w:rPr>
          <w:rFonts w:ascii="Calibri" w:eastAsia="Calibri" w:hAnsi="Calibri" w:cs="Calibri"/>
          <w:b/>
          <w:bCs/>
          <w:i/>
          <w:iCs/>
          <w:sz w:val="40"/>
          <w:szCs w:val="40"/>
        </w:rPr>
        <w:t>6</w:t>
      </w:r>
      <w:r w:rsidRPr="04B14CD3">
        <w:rPr>
          <w:rFonts w:ascii="Calibri" w:eastAsia="Calibri" w:hAnsi="Calibri" w:cs="Calibri"/>
          <w:b/>
          <w:bCs/>
          <w:i/>
          <w:iCs/>
          <w:sz w:val="40"/>
          <w:szCs w:val="40"/>
          <w:vertAlign w:val="superscript"/>
        </w:rPr>
        <w:t xml:space="preserve">th </w:t>
      </w:r>
      <w:r w:rsidRPr="04B14CD3">
        <w:rPr>
          <w:rFonts w:ascii="Calibri" w:eastAsia="Calibri" w:hAnsi="Calibri" w:cs="Calibri"/>
          <w:b/>
          <w:bCs/>
          <w:i/>
          <w:iCs/>
          <w:sz w:val="40"/>
          <w:szCs w:val="40"/>
        </w:rPr>
        <w:t>Grade</w:t>
      </w: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53D1E7BF" w:rsidRPr="53D1E7BF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0556BC0A" w14:textId="4FC3190E" w:rsidR="00C33A33" w:rsidRDefault="53D1E7BF" w:rsidP="00EE064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53D1E7BF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57ECA18E" w14:textId="77777777" w:rsidR="0008080F" w:rsidRDefault="0008080F" w:rsidP="00EE064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</w:p>
    <w:p w14:paraId="628070EE" w14:textId="77777777" w:rsidR="00BF114A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(1) Binder (3 inch) </w:t>
      </w:r>
    </w:p>
    <w:p w14:paraId="024DEEDB" w14:textId="76E3C27C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(1) 3-hole Poly-Folders with Pockets (1 red, 1 green, 1 yellow, 1 blue)</w:t>
      </w:r>
    </w:p>
    <w:p w14:paraId="24610F49" w14:textId="5F7381C2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 Binder Dividers</w:t>
      </w:r>
    </w:p>
    <w:p w14:paraId="600EC39C" w14:textId="2C5F7689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 Pencils (mechanical pencils preferred) </w:t>
      </w:r>
    </w:p>
    <w:p w14:paraId="28060E28" w14:textId="429179D0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Highlighters</w:t>
      </w:r>
    </w:p>
    <w:p w14:paraId="13CFC78D" w14:textId="4BAE6053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Loose Leaf Paper </w:t>
      </w:r>
    </w:p>
    <w:p w14:paraId="67B5F62E" w14:textId="255CFE07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>Coloring Utensils (crayons, color pencils, or markers)</w:t>
      </w:r>
    </w:p>
    <w:p w14:paraId="4FC87C33" w14:textId="316BDE94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 Kleenex</w:t>
      </w:r>
    </w:p>
    <w:p w14:paraId="33DA9B63" w14:textId="3D6A9A60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 Large Bottle Hand Sanitizer</w:t>
      </w:r>
    </w:p>
    <w:p w14:paraId="26925CB4" w14:textId="24466380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 Clorox wipes </w:t>
      </w:r>
    </w:p>
    <w:p w14:paraId="5AD2A1D5" w14:textId="54D4A3D0" w:rsidR="00817029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Earbuds or Headphones </w:t>
      </w:r>
    </w:p>
    <w:p w14:paraId="1751CAA0" w14:textId="61E522EA" w:rsidR="00BF114A" w:rsidRPr="002A1548" w:rsidRDefault="00BF114A" w:rsidP="00EE0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t xml:space="preserve"> Hand Held Pencil Sharpene</w:t>
      </w:r>
      <w:r w:rsidR="00817029" w:rsidRPr="002A1548">
        <w:rPr>
          <w:rFonts w:ascii="Times New Roman" w:hAnsi="Times New Roman" w:cs="Times New Roman"/>
          <w:sz w:val="28"/>
          <w:szCs w:val="28"/>
        </w:rPr>
        <w:t>r</w:t>
      </w:r>
    </w:p>
    <w:p w14:paraId="19C86E21" w14:textId="562E14C5" w:rsidR="008A20A1" w:rsidRPr="002A1548" w:rsidRDefault="00C33A33" w:rsidP="00830EC0">
      <w:pPr>
        <w:rPr>
          <w:rFonts w:ascii="Times New Roman" w:hAnsi="Times New Roman" w:cs="Times New Roman"/>
          <w:sz w:val="28"/>
          <w:szCs w:val="28"/>
        </w:rPr>
      </w:pPr>
      <w:r w:rsidRPr="002A1548">
        <w:rPr>
          <w:rFonts w:ascii="Times New Roman" w:hAnsi="Times New Roman" w:cs="Times New Roman"/>
          <w:sz w:val="28"/>
          <w:szCs w:val="28"/>
        </w:rPr>
        <w:br w:type="page"/>
      </w:r>
    </w:p>
    <w:p w14:paraId="5D1D81E9" w14:textId="500DC05A" w:rsidR="008A20A1" w:rsidRDefault="008A20A1" w:rsidP="1D682629">
      <w:pPr>
        <w:jc w:val="center"/>
      </w:pPr>
      <w:r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3A992E70" wp14:editId="21974E30">
            <wp:extent cx="1176655" cy="1176655"/>
            <wp:effectExtent l="0" t="0" r="444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9C58A" w14:textId="3935B996" w:rsidR="00C33A33" w:rsidRDefault="1D682629" w:rsidP="1D682629">
      <w:pPr>
        <w:jc w:val="center"/>
      </w:pPr>
      <w:r w:rsidRPr="1D682629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7B06DD8B" w14:textId="7FE3CFEB" w:rsidR="00C33A33" w:rsidRPr="00E549A4" w:rsidRDefault="00EF2BAB" w:rsidP="00E549A4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6EA78EE8">
        <w:rPr>
          <w:rFonts w:ascii="Calibri" w:eastAsia="Calibri" w:hAnsi="Calibri" w:cs="Calibri"/>
          <w:b/>
          <w:bCs/>
          <w:i/>
          <w:iCs/>
          <w:sz w:val="40"/>
          <w:szCs w:val="40"/>
        </w:rPr>
        <w:t>7th</w:t>
      </w:r>
      <w:r w:rsidRPr="1D682629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Grade</w:t>
      </w:r>
      <w:r w:rsidR="00E549A4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1D682629" w:rsidRPr="1D682629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37E868C8" w14:textId="4FC3190E" w:rsidR="00C33A33" w:rsidRDefault="1D682629" w:rsidP="1D682629">
      <w:pPr>
        <w:jc w:val="center"/>
      </w:pPr>
      <w:r w:rsidRPr="1D682629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580205B3" w14:textId="3D4C5CB0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3 INCH BINDER</w:t>
      </w:r>
    </w:p>
    <w:p w14:paraId="60A1898E" w14:textId="6FAF55BD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3 COMPOSITION NOTEBOOKS</w:t>
      </w:r>
    </w:p>
    <w:p w14:paraId="3026EB26" w14:textId="26AB0F59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WIDE-RULED PAPER</w:t>
      </w:r>
    </w:p>
    <w:p w14:paraId="6017CD1F" w14:textId="2A726AB0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BLACK OR BLUE PENS</w:t>
      </w:r>
    </w:p>
    <w:p w14:paraId="0C250092" w14:textId="2C64F990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SCISSORS</w:t>
      </w:r>
    </w:p>
    <w:p w14:paraId="0293A082" w14:textId="3DF47B26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ASSORTED HIGHLIGHTERS</w:t>
      </w:r>
    </w:p>
    <w:p w14:paraId="748148EE" w14:textId="1ABA9871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GLUE STICKS</w:t>
      </w:r>
    </w:p>
    <w:p w14:paraId="1ED7CB06" w14:textId="05A3D0F0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MARKERS</w:t>
      </w:r>
    </w:p>
    <w:p w14:paraId="5794799F" w14:textId="4304E004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PENCILS</w:t>
      </w:r>
    </w:p>
    <w:p w14:paraId="760ABDCC" w14:textId="2D12D8B0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COLORED PENCILS</w:t>
      </w:r>
    </w:p>
    <w:p w14:paraId="152030AD" w14:textId="470FAC9B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HEADPHONES</w:t>
      </w:r>
    </w:p>
    <w:p w14:paraId="0EF8102D" w14:textId="3F5D99E3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5 TAB DIVIDERS</w:t>
      </w:r>
    </w:p>
    <w:p w14:paraId="5D915215" w14:textId="04E582AB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STICKY NOTES</w:t>
      </w:r>
    </w:p>
    <w:p w14:paraId="2B06D143" w14:textId="73D28E7E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HAND SANTIZER</w:t>
      </w:r>
    </w:p>
    <w:p w14:paraId="3F96C4D1" w14:textId="6FB176B3" w:rsidR="0014796E" w:rsidRPr="005C5509" w:rsidRDefault="0014796E" w:rsidP="0014796E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5C5509">
        <w:rPr>
          <w:rStyle w:val="normaltextrun"/>
        </w:rPr>
        <w:t>KLEENEX</w:t>
      </w:r>
    </w:p>
    <w:p w14:paraId="687F1ACF" w14:textId="4E5C84F7" w:rsidR="00C33A33" w:rsidRPr="0014796E" w:rsidRDefault="00C33A33" w:rsidP="0014796E">
      <w:pPr>
        <w:jc w:val="center"/>
      </w:pPr>
    </w:p>
    <w:p w14:paraId="5B2DCCFD" w14:textId="62F45EA2" w:rsidR="008A20A1" w:rsidRPr="00B64F00" w:rsidRDefault="00C33A33" w:rsidP="00B64F00">
      <w:pPr>
        <w:jc w:val="center"/>
      </w:pPr>
      <w:r w:rsidRPr="0014796E">
        <w:br w:type="page"/>
      </w:r>
      <w:r w:rsidR="008A20A1">
        <w:rPr>
          <w:rStyle w:val="Emphasis"/>
          <w:b/>
          <w:i w:val="0"/>
          <w:noProof/>
          <w:sz w:val="30"/>
          <w:szCs w:val="30"/>
        </w:rPr>
        <w:lastRenderedPageBreak/>
        <w:drawing>
          <wp:inline distT="0" distB="0" distL="0" distR="0" wp14:anchorId="247BC81E" wp14:editId="3BB8E218">
            <wp:extent cx="1176655" cy="1176655"/>
            <wp:effectExtent l="0" t="0" r="444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530B1" w14:textId="3F6D3241" w:rsidR="00C33A33" w:rsidRDefault="205A3884" w:rsidP="205A3884">
      <w:pPr>
        <w:jc w:val="center"/>
      </w:pPr>
      <w:r w:rsidRPr="205A3884">
        <w:rPr>
          <w:rFonts w:ascii="Calibri" w:eastAsia="Calibri" w:hAnsi="Calibri" w:cs="Calibri"/>
          <w:b/>
          <w:bCs/>
          <w:i/>
          <w:iCs/>
          <w:sz w:val="40"/>
          <w:szCs w:val="40"/>
        </w:rPr>
        <w:t>RICHMOND HILL K-8</w:t>
      </w:r>
    </w:p>
    <w:p w14:paraId="078F326B" w14:textId="5F0C5079" w:rsidR="00C33A33" w:rsidRPr="00201660" w:rsidRDefault="007119CF" w:rsidP="00201660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 w:rsidRPr="2DE78790">
        <w:rPr>
          <w:rFonts w:ascii="Calibri" w:eastAsia="Calibri" w:hAnsi="Calibri" w:cs="Calibri"/>
          <w:b/>
          <w:bCs/>
          <w:i/>
          <w:iCs/>
          <w:sz w:val="40"/>
          <w:szCs w:val="40"/>
        </w:rPr>
        <w:t>8th</w:t>
      </w:r>
      <w:r w:rsidRPr="205A3884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Grade</w:t>
      </w:r>
      <w:r w:rsidR="00201660"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</w:t>
      </w:r>
      <w:r w:rsidR="205A3884" w:rsidRPr="205A3884">
        <w:rPr>
          <w:rFonts w:ascii="Calibri" w:eastAsia="Calibri" w:hAnsi="Calibri" w:cs="Calibri"/>
          <w:b/>
          <w:bCs/>
          <w:i/>
          <w:iCs/>
          <w:sz w:val="40"/>
          <w:szCs w:val="40"/>
        </w:rPr>
        <w:t>SUPPLY LIST</w:t>
      </w:r>
    </w:p>
    <w:p w14:paraId="6CF19565" w14:textId="40A906A9" w:rsidR="00C33A33" w:rsidRPr="009505E2" w:rsidRDefault="205A3884" w:rsidP="009505E2">
      <w:pPr>
        <w:jc w:val="center"/>
      </w:pPr>
      <w:r w:rsidRPr="205A3884">
        <w:rPr>
          <w:rFonts w:ascii="Calibri" w:eastAsia="Calibri" w:hAnsi="Calibri" w:cs="Calibri"/>
          <w:b/>
          <w:bCs/>
          <w:i/>
          <w:iCs/>
          <w:sz w:val="40"/>
          <w:szCs w:val="40"/>
        </w:rPr>
        <w:t>2022-2023</w:t>
      </w:r>
    </w:p>
    <w:p w14:paraId="55D23C86" w14:textId="66A74F81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Pens (Blue/Black)</w:t>
      </w:r>
    </w:p>
    <w:p w14:paraId="7D68B652" w14:textId="3BA1F0FD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Pencils</w:t>
      </w:r>
    </w:p>
    <w:p w14:paraId="3527593B" w14:textId="4EA6EDAE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Pencil Sharpener</w:t>
      </w:r>
    </w:p>
    <w:p w14:paraId="41970693" w14:textId="74F908E5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Highlighters</w:t>
      </w:r>
    </w:p>
    <w:p w14:paraId="59E3FC95" w14:textId="10D72D7C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Scissors</w:t>
      </w:r>
    </w:p>
    <w:p w14:paraId="1A5DCF66" w14:textId="3917F1E2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Glue Sticks</w:t>
      </w:r>
    </w:p>
    <w:p w14:paraId="1BEA4BC8" w14:textId="29F89DED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Index Cards</w:t>
      </w:r>
    </w:p>
    <w:p w14:paraId="0669F553" w14:textId="41CF698F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Sticky Notes</w:t>
      </w:r>
    </w:p>
    <w:p w14:paraId="29F53770" w14:textId="4D117255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Earbuds</w:t>
      </w:r>
    </w:p>
    <w:p w14:paraId="3F5C85B3" w14:textId="5B13D9E8" w:rsidR="000F5DE3" w:rsidRPr="009505E2" w:rsidRDefault="003A72C9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 xml:space="preserve">Pocket </w:t>
      </w:r>
      <w:r w:rsidR="000F5DE3" w:rsidRPr="009505E2">
        <w:rPr>
          <w:rStyle w:val="normaltextrun"/>
        </w:rPr>
        <w:t xml:space="preserve">Folders </w:t>
      </w:r>
      <w:r w:rsidR="00C35A3D" w:rsidRPr="009505E2">
        <w:rPr>
          <w:rStyle w:val="normaltextrun"/>
        </w:rPr>
        <w:t>w/ 3Prongs</w:t>
      </w:r>
    </w:p>
    <w:p w14:paraId="5B81FED7" w14:textId="32E4B563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Sheet Protectors</w:t>
      </w:r>
    </w:p>
    <w:p w14:paraId="251A5DA4" w14:textId="0B0F5A8E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Composition Notebooks</w:t>
      </w:r>
    </w:p>
    <w:p w14:paraId="7F8726C1" w14:textId="6711A6EA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Spiral Notebook</w:t>
      </w:r>
    </w:p>
    <w:p w14:paraId="7EE6B392" w14:textId="2B3D5B17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Organizer/Planner</w:t>
      </w:r>
    </w:p>
    <w:p w14:paraId="233B4942" w14:textId="6BDC5366" w:rsidR="000F5DE3" w:rsidRPr="009505E2" w:rsidRDefault="000F5DE3" w:rsidP="00C215BD">
      <w:pPr>
        <w:pStyle w:val="paragraph"/>
        <w:spacing w:before="0" w:beforeAutospacing="0" w:after="0" w:afterAutospacing="0" w:line="480" w:lineRule="auto"/>
        <w:ind w:left="1080"/>
        <w:jc w:val="center"/>
        <w:textAlignment w:val="baseline"/>
      </w:pPr>
      <w:r w:rsidRPr="009505E2">
        <w:rPr>
          <w:rStyle w:val="normaltextrun"/>
        </w:rPr>
        <w:t>Kleenex Tissue</w:t>
      </w:r>
    </w:p>
    <w:p w14:paraId="62D30E09" w14:textId="5402969E" w:rsidR="00C33A33" w:rsidRPr="008E4B28" w:rsidRDefault="000F5DE3" w:rsidP="57F038BA">
      <w:pPr>
        <w:pStyle w:val="paragraph"/>
        <w:spacing w:before="0" w:beforeAutospacing="0" w:after="0" w:afterAutospacing="0" w:line="480" w:lineRule="auto"/>
        <w:ind w:left="1080"/>
        <w:jc w:val="center"/>
      </w:pPr>
      <w:r w:rsidRPr="57F038BA">
        <w:rPr>
          <w:rStyle w:val="normaltextrun"/>
        </w:rPr>
        <w:t>Hand Sanitizer</w:t>
      </w:r>
    </w:p>
    <w:sectPr w:rsidR="00C33A33" w:rsidRPr="008E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2850" w14:textId="77777777" w:rsidR="000F3923" w:rsidRDefault="000F3923" w:rsidP="00FF4139">
      <w:pPr>
        <w:spacing w:after="0" w:line="240" w:lineRule="auto"/>
      </w:pPr>
      <w:r>
        <w:separator/>
      </w:r>
    </w:p>
  </w:endnote>
  <w:endnote w:type="continuationSeparator" w:id="0">
    <w:p w14:paraId="7E7A7DAD" w14:textId="77777777" w:rsidR="000F3923" w:rsidRDefault="000F3923" w:rsidP="00FF4139">
      <w:pPr>
        <w:spacing w:after="0" w:line="240" w:lineRule="auto"/>
      </w:pPr>
      <w:r>
        <w:continuationSeparator/>
      </w:r>
    </w:p>
  </w:endnote>
  <w:endnote w:type="continuationNotice" w:id="1">
    <w:p w14:paraId="407F6F54" w14:textId="77777777" w:rsidR="000F3923" w:rsidRDefault="000F3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E10E" w14:textId="77777777" w:rsidR="000F3923" w:rsidRDefault="000F3923" w:rsidP="00FF4139">
      <w:pPr>
        <w:spacing w:after="0" w:line="240" w:lineRule="auto"/>
      </w:pPr>
      <w:r>
        <w:separator/>
      </w:r>
    </w:p>
  </w:footnote>
  <w:footnote w:type="continuationSeparator" w:id="0">
    <w:p w14:paraId="08ACE9CF" w14:textId="77777777" w:rsidR="000F3923" w:rsidRDefault="000F3923" w:rsidP="00FF4139">
      <w:pPr>
        <w:spacing w:after="0" w:line="240" w:lineRule="auto"/>
      </w:pPr>
      <w:r>
        <w:continuationSeparator/>
      </w:r>
    </w:p>
  </w:footnote>
  <w:footnote w:type="continuationNotice" w:id="1">
    <w:p w14:paraId="45461159" w14:textId="77777777" w:rsidR="000F3923" w:rsidRDefault="000F39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3BA"/>
    <w:multiLevelType w:val="hybridMultilevel"/>
    <w:tmpl w:val="D20CA900"/>
    <w:lvl w:ilvl="0" w:tplc="CF2209D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86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29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8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C8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6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8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6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8D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33"/>
    <w:rsid w:val="00001F32"/>
    <w:rsid w:val="00011C07"/>
    <w:rsid w:val="00011D48"/>
    <w:rsid w:val="00026F14"/>
    <w:rsid w:val="0006171E"/>
    <w:rsid w:val="000733B4"/>
    <w:rsid w:val="0007515C"/>
    <w:rsid w:val="0008080F"/>
    <w:rsid w:val="0008302B"/>
    <w:rsid w:val="00086BE4"/>
    <w:rsid w:val="000B03B9"/>
    <w:rsid w:val="000B63E1"/>
    <w:rsid w:val="000D4D47"/>
    <w:rsid w:val="000D5F30"/>
    <w:rsid w:val="000E309F"/>
    <w:rsid w:val="000E3B06"/>
    <w:rsid w:val="000E51C4"/>
    <w:rsid w:val="000F3923"/>
    <w:rsid w:val="000F5DE3"/>
    <w:rsid w:val="0014796E"/>
    <w:rsid w:val="001813C5"/>
    <w:rsid w:val="00191ACA"/>
    <w:rsid w:val="001C2927"/>
    <w:rsid w:val="001D6E93"/>
    <w:rsid w:val="001E1BF2"/>
    <w:rsid w:val="001E785D"/>
    <w:rsid w:val="001F5D89"/>
    <w:rsid w:val="00201660"/>
    <w:rsid w:val="00211F35"/>
    <w:rsid w:val="00221091"/>
    <w:rsid w:val="00241662"/>
    <w:rsid w:val="00251097"/>
    <w:rsid w:val="00270348"/>
    <w:rsid w:val="0027652B"/>
    <w:rsid w:val="0028591E"/>
    <w:rsid w:val="002A1548"/>
    <w:rsid w:val="002B4016"/>
    <w:rsid w:val="002B516B"/>
    <w:rsid w:val="00301B00"/>
    <w:rsid w:val="003225D9"/>
    <w:rsid w:val="00331115"/>
    <w:rsid w:val="003553B3"/>
    <w:rsid w:val="00391227"/>
    <w:rsid w:val="00393983"/>
    <w:rsid w:val="003A72C9"/>
    <w:rsid w:val="003B4E0A"/>
    <w:rsid w:val="003B5697"/>
    <w:rsid w:val="003B581B"/>
    <w:rsid w:val="003F6979"/>
    <w:rsid w:val="00412C1F"/>
    <w:rsid w:val="0041680A"/>
    <w:rsid w:val="00422072"/>
    <w:rsid w:val="00435B7C"/>
    <w:rsid w:val="004407EB"/>
    <w:rsid w:val="00445FCC"/>
    <w:rsid w:val="00447CBE"/>
    <w:rsid w:val="00456538"/>
    <w:rsid w:val="00467527"/>
    <w:rsid w:val="004977B5"/>
    <w:rsid w:val="004B2095"/>
    <w:rsid w:val="004B2C8A"/>
    <w:rsid w:val="004E2C49"/>
    <w:rsid w:val="004E39D7"/>
    <w:rsid w:val="005079D2"/>
    <w:rsid w:val="00511D68"/>
    <w:rsid w:val="00537099"/>
    <w:rsid w:val="00543CA9"/>
    <w:rsid w:val="0055023A"/>
    <w:rsid w:val="00557036"/>
    <w:rsid w:val="00561481"/>
    <w:rsid w:val="005B7B01"/>
    <w:rsid w:val="005C0BE4"/>
    <w:rsid w:val="005C5509"/>
    <w:rsid w:val="005D39D6"/>
    <w:rsid w:val="005E0149"/>
    <w:rsid w:val="005E684D"/>
    <w:rsid w:val="00610663"/>
    <w:rsid w:val="006133C8"/>
    <w:rsid w:val="00621F2C"/>
    <w:rsid w:val="00651649"/>
    <w:rsid w:val="00654131"/>
    <w:rsid w:val="00664075"/>
    <w:rsid w:val="006661FF"/>
    <w:rsid w:val="00672840"/>
    <w:rsid w:val="00684F5F"/>
    <w:rsid w:val="00697EDC"/>
    <w:rsid w:val="006B7570"/>
    <w:rsid w:val="00702F1E"/>
    <w:rsid w:val="00710DD6"/>
    <w:rsid w:val="007119CF"/>
    <w:rsid w:val="00722FD1"/>
    <w:rsid w:val="00731E65"/>
    <w:rsid w:val="0073428E"/>
    <w:rsid w:val="00745170"/>
    <w:rsid w:val="00755083"/>
    <w:rsid w:val="00793E66"/>
    <w:rsid w:val="00794304"/>
    <w:rsid w:val="007C2732"/>
    <w:rsid w:val="007D1B09"/>
    <w:rsid w:val="007D7069"/>
    <w:rsid w:val="007F52AE"/>
    <w:rsid w:val="00817029"/>
    <w:rsid w:val="00827E83"/>
    <w:rsid w:val="00830EC0"/>
    <w:rsid w:val="00877424"/>
    <w:rsid w:val="00892193"/>
    <w:rsid w:val="008A20A1"/>
    <w:rsid w:val="008B55FD"/>
    <w:rsid w:val="008C34A7"/>
    <w:rsid w:val="008D06C5"/>
    <w:rsid w:val="008E4B28"/>
    <w:rsid w:val="008F1F00"/>
    <w:rsid w:val="00907F03"/>
    <w:rsid w:val="00911FA6"/>
    <w:rsid w:val="00915BC5"/>
    <w:rsid w:val="009218DF"/>
    <w:rsid w:val="00937A79"/>
    <w:rsid w:val="009505E2"/>
    <w:rsid w:val="00976712"/>
    <w:rsid w:val="009851EB"/>
    <w:rsid w:val="00990F44"/>
    <w:rsid w:val="009A42B5"/>
    <w:rsid w:val="009B0945"/>
    <w:rsid w:val="009B4866"/>
    <w:rsid w:val="009C0B27"/>
    <w:rsid w:val="009F6E3F"/>
    <w:rsid w:val="00A06D34"/>
    <w:rsid w:val="00A40E63"/>
    <w:rsid w:val="00A43BC0"/>
    <w:rsid w:val="00A653A4"/>
    <w:rsid w:val="00A84E68"/>
    <w:rsid w:val="00A97BA2"/>
    <w:rsid w:val="00AE6A59"/>
    <w:rsid w:val="00AF8CA1"/>
    <w:rsid w:val="00B25D5D"/>
    <w:rsid w:val="00B401F8"/>
    <w:rsid w:val="00B41934"/>
    <w:rsid w:val="00B64F00"/>
    <w:rsid w:val="00BB60AF"/>
    <w:rsid w:val="00BC0B6C"/>
    <w:rsid w:val="00BC6A20"/>
    <w:rsid w:val="00BD2D92"/>
    <w:rsid w:val="00BF114A"/>
    <w:rsid w:val="00C215BD"/>
    <w:rsid w:val="00C33A33"/>
    <w:rsid w:val="00C35A3D"/>
    <w:rsid w:val="00C51EC8"/>
    <w:rsid w:val="00C52E20"/>
    <w:rsid w:val="00C530B0"/>
    <w:rsid w:val="00C8138A"/>
    <w:rsid w:val="00CA54D4"/>
    <w:rsid w:val="00CD6FB3"/>
    <w:rsid w:val="00CD7393"/>
    <w:rsid w:val="00CF66D6"/>
    <w:rsid w:val="00D12436"/>
    <w:rsid w:val="00D24BAA"/>
    <w:rsid w:val="00D74C81"/>
    <w:rsid w:val="00D9337F"/>
    <w:rsid w:val="00DA405C"/>
    <w:rsid w:val="00DB5712"/>
    <w:rsid w:val="00DC4A6D"/>
    <w:rsid w:val="00E252C1"/>
    <w:rsid w:val="00E31211"/>
    <w:rsid w:val="00E52F49"/>
    <w:rsid w:val="00E549A4"/>
    <w:rsid w:val="00E5D86F"/>
    <w:rsid w:val="00E83450"/>
    <w:rsid w:val="00E93B35"/>
    <w:rsid w:val="00E94C71"/>
    <w:rsid w:val="00EA109C"/>
    <w:rsid w:val="00EB6E00"/>
    <w:rsid w:val="00EE0640"/>
    <w:rsid w:val="00EF2BAB"/>
    <w:rsid w:val="00F174D5"/>
    <w:rsid w:val="00F2051F"/>
    <w:rsid w:val="00F37253"/>
    <w:rsid w:val="00F40C05"/>
    <w:rsid w:val="00F4479D"/>
    <w:rsid w:val="00F47276"/>
    <w:rsid w:val="00F722D4"/>
    <w:rsid w:val="00FF4139"/>
    <w:rsid w:val="02A15CF2"/>
    <w:rsid w:val="043858FB"/>
    <w:rsid w:val="04B14CD3"/>
    <w:rsid w:val="04BD029C"/>
    <w:rsid w:val="05367EF1"/>
    <w:rsid w:val="05384559"/>
    <w:rsid w:val="082A57B4"/>
    <w:rsid w:val="088581A8"/>
    <w:rsid w:val="088F02C5"/>
    <w:rsid w:val="0B05D263"/>
    <w:rsid w:val="0B53E4CD"/>
    <w:rsid w:val="0C213603"/>
    <w:rsid w:val="0C7AFE36"/>
    <w:rsid w:val="0CDFA947"/>
    <w:rsid w:val="0E45F728"/>
    <w:rsid w:val="0F8E8B1B"/>
    <w:rsid w:val="0FC2DDB0"/>
    <w:rsid w:val="104CFE5F"/>
    <w:rsid w:val="11C063CA"/>
    <w:rsid w:val="12DBC76A"/>
    <w:rsid w:val="14782F43"/>
    <w:rsid w:val="155C1825"/>
    <w:rsid w:val="15B90881"/>
    <w:rsid w:val="15CDD9C5"/>
    <w:rsid w:val="16EF9659"/>
    <w:rsid w:val="180AF9F9"/>
    <w:rsid w:val="18AB1ADC"/>
    <w:rsid w:val="18C96D3D"/>
    <w:rsid w:val="1949D9FE"/>
    <w:rsid w:val="1BBB7F98"/>
    <w:rsid w:val="1BE22426"/>
    <w:rsid w:val="1C5BA07B"/>
    <w:rsid w:val="1D1A13BF"/>
    <w:rsid w:val="1D682629"/>
    <w:rsid w:val="1DEF1EAF"/>
    <w:rsid w:val="205A3884"/>
    <w:rsid w:val="20929D4E"/>
    <w:rsid w:val="226FEADC"/>
    <w:rsid w:val="22A636AA"/>
    <w:rsid w:val="23432F64"/>
    <w:rsid w:val="280362DA"/>
    <w:rsid w:val="28CD8BE7"/>
    <w:rsid w:val="28E58554"/>
    <w:rsid w:val="29A3F898"/>
    <w:rsid w:val="2BB3E879"/>
    <w:rsid w:val="2BC2C66B"/>
    <w:rsid w:val="2D1FF8D1"/>
    <w:rsid w:val="2D3FACF3"/>
    <w:rsid w:val="2DE78790"/>
    <w:rsid w:val="2F646E18"/>
    <w:rsid w:val="2F734C0A"/>
    <w:rsid w:val="2FB842F9"/>
    <w:rsid w:val="31DCD248"/>
    <w:rsid w:val="31FCB840"/>
    <w:rsid w:val="33E40B55"/>
    <w:rsid w:val="369126C1"/>
    <w:rsid w:val="372269B2"/>
    <w:rsid w:val="38C4C5D8"/>
    <w:rsid w:val="396E67D8"/>
    <w:rsid w:val="3A41AC60"/>
    <w:rsid w:val="3B5D1000"/>
    <w:rsid w:val="3BE53776"/>
    <w:rsid w:val="3E0D20C4"/>
    <w:rsid w:val="3E94194A"/>
    <w:rsid w:val="3F9ED890"/>
    <w:rsid w:val="406AF609"/>
    <w:rsid w:val="412A9D0A"/>
    <w:rsid w:val="43600289"/>
    <w:rsid w:val="4400236C"/>
    <w:rsid w:val="476BB21C"/>
    <w:rsid w:val="47A1CB19"/>
    <w:rsid w:val="4859E569"/>
    <w:rsid w:val="48EA5F0C"/>
    <w:rsid w:val="4A5DC477"/>
    <w:rsid w:val="4C6DB458"/>
    <w:rsid w:val="4CD4175A"/>
    <w:rsid w:val="4D5234B2"/>
    <w:rsid w:val="4ECE83C2"/>
    <w:rsid w:val="4F14DC72"/>
    <w:rsid w:val="4F1D2578"/>
    <w:rsid w:val="509563E1"/>
    <w:rsid w:val="5166CDEA"/>
    <w:rsid w:val="5206EECD"/>
    <w:rsid w:val="52B6841F"/>
    <w:rsid w:val="5383D555"/>
    <w:rsid w:val="53D1E7BF"/>
    <w:rsid w:val="549C10CC"/>
    <w:rsid w:val="54EA2336"/>
    <w:rsid w:val="5675E7B0"/>
    <w:rsid w:val="56F12A6D"/>
    <w:rsid w:val="57345AF4"/>
    <w:rsid w:val="57D6423F"/>
    <w:rsid w:val="57F038BA"/>
    <w:rsid w:val="58E2C7ED"/>
    <w:rsid w:val="590A8CF4"/>
    <w:rsid w:val="5A09E156"/>
    <w:rsid w:val="5A747FB9"/>
    <w:rsid w:val="5CD54F23"/>
    <w:rsid w:val="5E78DA39"/>
    <w:rsid w:val="62F0EE97"/>
    <w:rsid w:val="669B80E4"/>
    <w:rsid w:val="68C04209"/>
    <w:rsid w:val="6A08D5FC"/>
    <w:rsid w:val="6A9A18ED"/>
    <w:rsid w:val="6C70C7A8"/>
    <w:rsid w:val="6CDC95F6"/>
    <w:rsid w:val="6DE00029"/>
    <w:rsid w:val="6E4A9E8C"/>
    <w:rsid w:val="6E597C7E"/>
    <w:rsid w:val="6EA78EE8"/>
    <w:rsid w:val="6FEB344A"/>
    <w:rsid w:val="7199A143"/>
    <w:rsid w:val="731687CB"/>
    <w:rsid w:val="732403FC"/>
    <w:rsid w:val="7418B876"/>
    <w:rsid w:val="743DA134"/>
    <w:rsid w:val="74E10D9F"/>
    <w:rsid w:val="75775735"/>
    <w:rsid w:val="76089A26"/>
    <w:rsid w:val="771AE24B"/>
    <w:rsid w:val="782767F9"/>
    <w:rsid w:val="783C393D"/>
    <w:rsid w:val="78FAAC81"/>
    <w:rsid w:val="7A8670FB"/>
    <w:rsid w:val="7AE36157"/>
    <w:rsid w:val="7BE6CB8A"/>
    <w:rsid w:val="7CBA1012"/>
    <w:rsid w:val="7E1A6AA1"/>
    <w:rsid w:val="7E8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9761"/>
  <w15:chartTrackingRefBased/>
  <w15:docId w15:val="{29C1D273-E557-4CFC-8902-4F8C357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3A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qFormat/>
    <w:rsid w:val="00C33A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39"/>
  </w:style>
  <w:style w:type="paragraph" w:styleId="Footer">
    <w:name w:val="footer"/>
    <w:basedOn w:val="Normal"/>
    <w:link w:val="FooterChar"/>
    <w:uiPriority w:val="99"/>
    <w:unhideWhenUsed/>
    <w:rsid w:val="00FF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39"/>
  </w:style>
  <w:style w:type="paragraph" w:customStyle="1" w:styleId="paragraph">
    <w:name w:val="paragraph"/>
    <w:basedOn w:val="Normal"/>
    <w:rsid w:val="0002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6F14"/>
  </w:style>
  <w:style w:type="character" w:customStyle="1" w:styleId="eop">
    <w:name w:val="eop"/>
    <w:basedOn w:val="DefaultParagraphFont"/>
    <w:rsid w:val="00026F14"/>
  </w:style>
  <w:style w:type="paragraph" w:styleId="BodyText">
    <w:name w:val="Body Text"/>
    <w:basedOn w:val="Normal"/>
    <w:link w:val="BodyTextChar"/>
    <w:uiPriority w:val="1"/>
    <w:qFormat/>
    <w:rsid w:val="00A97BA2"/>
    <w:pPr>
      <w:widowControl w:val="0"/>
      <w:autoSpaceDE w:val="0"/>
      <w:autoSpaceDN w:val="0"/>
      <w:adjustRightInd w:val="0"/>
      <w:spacing w:before="27" w:after="0" w:line="240" w:lineRule="auto"/>
      <w:ind w:left="138"/>
    </w:pPr>
    <w:rPr>
      <w:rFonts w:ascii="Century Gothic" w:eastAsia="Times New Roman" w:hAnsi="Century Gothic" w:cs="Century Gothic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97BA2"/>
    <w:rPr>
      <w:rFonts w:ascii="Century Gothic" w:eastAsia="Times New Roman" w:hAnsi="Century Gothic" w:cs="Century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4" ma:contentTypeDescription="Create a new document." ma:contentTypeScope="" ma:versionID="b37702fcae8196c4606cb92a82f88738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fc17254754dbd8ee5c26e669fdf72d47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53A47-CC02-4715-96C3-3236CA5D1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07BA3-E1A2-496D-B0CE-6C241091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7AA0E-051E-45F1-8477-20B66F3DC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Wilfork, Cassandra</dc:creator>
  <cp:keywords/>
  <dc:description/>
  <cp:lastModifiedBy>Allen, DeMetrice</cp:lastModifiedBy>
  <cp:revision>4</cp:revision>
  <dcterms:created xsi:type="dcterms:W3CDTF">2022-07-24T13:22:00Z</dcterms:created>
  <dcterms:modified xsi:type="dcterms:W3CDTF">2022-08-01T05:22:00Z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